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271"/>
        <w:gridCol w:w="1276"/>
        <w:gridCol w:w="2441"/>
        <w:gridCol w:w="1762"/>
        <w:gridCol w:w="3451"/>
      </w:tblGrid>
      <w:tr w:rsidR="001A6F10" w:rsidRPr="00905DF8" w:rsidTr="001A6F10">
        <w:trPr>
          <w:trHeight w:val="179"/>
        </w:trPr>
        <w:tc>
          <w:tcPr>
            <w:tcW w:w="127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44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62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451" w:type="dxa"/>
            <w:shd w:val="clear" w:color="auto" w:fill="ACB9CA" w:themeFill="text2" w:themeFillTint="66"/>
            <w:vAlign w:val="center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8260CD" w:rsidRPr="00905DF8" w:rsidTr="001A6F10">
        <w:trPr>
          <w:trHeight w:val="254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8260CD" w:rsidRPr="001A6F10" w:rsidRDefault="00FC5DC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 w:rsidR="001E2B8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C52D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1E2B8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C52D2">
              <w:rPr>
                <w:rFonts w:ascii="Times New Roman" w:hAnsi="Times New Roman" w:cs="Times New Roman"/>
                <w:sz w:val="16"/>
                <w:szCs w:val="16"/>
              </w:rPr>
              <w:t>.2026</w:t>
            </w:r>
          </w:p>
          <w:p w:rsidR="008260CD" w:rsidRPr="001A6F10" w:rsidRDefault="006E177B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BAT 550</w:t>
            </w:r>
          </w:p>
          <w:p w:rsidR="001A6F10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Bilimsel Araştırmalar ve Bilim Etkinliği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8260CD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(ED-Z-54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Fakütlesi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43991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Prof.Dr.Süleyman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BAYRAM</w:t>
            </w:r>
          </w:p>
        </w:tc>
      </w:tr>
      <w:tr w:rsidR="00843991" w:rsidRPr="00905DF8" w:rsidTr="001A6F10">
        <w:trPr>
          <w:trHeight w:val="683"/>
        </w:trPr>
        <w:tc>
          <w:tcPr>
            <w:tcW w:w="1271" w:type="dxa"/>
            <w:vMerge/>
            <w:shd w:val="clear" w:color="auto" w:fill="auto"/>
          </w:tcPr>
          <w:p w:rsidR="00843991" w:rsidRPr="001A6F10" w:rsidRDefault="00843991" w:rsidP="00CE7A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43991" w:rsidRPr="001A6F10" w:rsidRDefault="008C66F9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843991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501</w:t>
            </w:r>
          </w:p>
          <w:p w:rsidR="00843991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Perinatoloji</w:t>
            </w:r>
            <w:proofErr w:type="spellEnd"/>
          </w:p>
        </w:tc>
        <w:tc>
          <w:tcPr>
            <w:tcW w:w="1762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43991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43991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Prof.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Dr. Semiha AYDIN ÖZKAN</w:t>
            </w:r>
          </w:p>
        </w:tc>
      </w:tr>
      <w:tr w:rsidR="008260CD" w:rsidRPr="00905DF8" w:rsidTr="001A6F10">
        <w:trPr>
          <w:trHeight w:val="683"/>
        </w:trPr>
        <w:tc>
          <w:tcPr>
            <w:tcW w:w="1271" w:type="dxa"/>
            <w:vMerge/>
            <w:shd w:val="clear" w:color="auto" w:fill="auto"/>
          </w:tcPr>
          <w:p w:rsidR="008260CD" w:rsidRPr="001A6F10" w:rsidRDefault="008260CD" w:rsidP="00CE7A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1A6F10" w:rsidRDefault="001A6F10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C66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EBE  505</w:t>
            </w:r>
            <w:proofErr w:type="gramEnd"/>
          </w:p>
          <w:p w:rsidR="00843991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Doğum ve Doğum Sonu Süreci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Öğr. Üyesi </w:t>
            </w:r>
            <w:r w:rsidR="00843991">
              <w:rPr>
                <w:rFonts w:ascii="Times New Roman" w:hAnsi="Times New Roman" w:cs="Times New Roman"/>
                <w:sz w:val="16"/>
                <w:szCs w:val="16"/>
              </w:rPr>
              <w:t>Çiğdem ERDEMOĞLU</w:t>
            </w:r>
          </w:p>
        </w:tc>
      </w:tr>
      <w:tr w:rsidR="001A6F10" w:rsidRPr="00905DF8" w:rsidTr="001A6F10">
        <w:trPr>
          <w:trHeight w:val="128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FC5DC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C52D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 w:rsidR="007C52D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8260CD" w:rsidRPr="001A6F10" w:rsidRDefault="006E177B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SALI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CD" w:rsidRPr="001A6F10" w:rsidRDefault="001A6F10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C66F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="00843991">
              <w:rPr>
                <w:rFonts w:ascii="Times New Roman" w:hAnsi="Times New Roman" w:cs="Times New Roman"/>
                <w:sz w:val="16"/>
                <w:szCs w:val="16"/>
              </w:rPr>
              <w:t>BE 507</w:t>
            </w:r>
          </w:p>
          <w:p w:rsidR="001A6F10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Ebelikte Temel Kavram ve kurallar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Seminer Salonu (ED-Z-53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Fakülkesi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43991" w:rsidP="00397D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Sıdıka Özlem CENGİZHAN</w:t>
            </w:r>
          </w:p>
        </w:tc>
      </w:tr>
      <w:tr w:rsidR="008C66F9" w:rsidRPr="00905DF8" w:rsidTr="001A6F10">
        <w:trPr>
          <w:trHeight w:val="83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8C66F9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509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Sağlık Bakımında Etik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(ED-Z-54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Fakütlesi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Ayşenur TURAN</w:t>
            </w:r>
          </w:p>
        </w:tc>
      </w:tr>
    </w:tbl>
    <w:p w:rsidR="00DD24B2" w:rsidRPr="00E17552" w:rsidRDefault="00EC5BBC" w:rsidP="00E17552">
      <w:pPr>
        <w:jc w:val="center"/>
        <w:rPr>
          <w:b/>
        </w:rPr>
      </w:pPr>
      <w:r w:rsidRPr="00E17552">
        <w:rPr>
          <w:b/>
        </w:rPr>
        <w:t>202</w:t>
      </w:r>
      <w:r w:rsidR="008C66F9">
        <w:rPr>
          <w:b/>
        </w:rPr>
        <w:t>5</w:t>
      </w:r>
      <w:r w:rsidRPr="00E17552">
        <w:rPr>
          <w:b/>
        </w:rPr>
        <w:t>-202</w:t>
      </w:r>
      <w:r w:rsidR="008C66F9">
        <w:rPr>
          <w:b/>
        </w:rPr>
        <w:t>6</w:t>
      </w:r>
      <w:r w:rsidR="00DD24B2" w:rsidRPr="00E17552">
        <w:rPr>
          <w:b/>
        </w:rPr>
        <w:t xml:space="preserve"> EĞİTİM ÖĞRETİM YILI </w:t>
      </w:r>
      <w:r w:rsidR="008C66F9">
        <w:rPr>
          <w:b/>
        </w:rPr>
        <w:t>GÜZ</w:t>
      </w:r>
      <w:r w:rsidR="003A6682" w:rsidRPr="00E17552">
        <w:rPr>
          <w:b/>
        </w:rPr>
        <w:t xml:space="preserve"> </w:t>
      </w:r>
      <w:r w:rsidR="00DD24B2" w:rsidRPr="00E17552">
        <w:rPr>
          <w:b/>
        </w:rPr>
        <w:t>YARIYILI</w:t>
      </w:r>
    </w:p>
    <w:p w:rsidR="00DD24B2" w:rsidRPr="00E1755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24B2" w:rsidRPr="00E17552">
        <w:rPr>
          <w:b/>
        </w:rPr>
        <w:t xml:space="preserve">EBELİK ANABİLİM DALI (TEZLİ) YÜKSEK LİSANS </w:t>
      </w:r>
      <w:r w:rsidR="00FC5DC0">
        <w:rPr>
          <w:b/>
        </w:rPr>
        <w:t>BÜTÜNLEME</w:t>
      </w:r>
      <w:bookmarkStart w:id="0" w:name="_GoBack"/>
      <w:bookmarkEnd w:id="0"/>
      <w:r w:rsidR="005F46FA">
        <w:rPr>
          <w:b/>
        </w:rPr>
        <w:t xml:space="preserve"> </w:t>
      </w:r>
      <w:r w:rsidR="00B73F5A" w:rsidRPr="00E17552">
        <w:rPr>
          <w:b/>
        </w:rPr>
        <w:t>SINAV TAKVİMİ</w:t>
      </w:r>
    </w:p>
    <w:sectPr w:rsidR="00DD24B2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71"/>
    <w:rsid w:val="00061325"/>
    <w:rsid w:val="00072D71"/>
    <w:rsid w:val="00122E07"/>
    <w:rsid w:val="00164008"/>
    <w:rsid w:val="00164862"/>
    <w:rsid w:val="00180714"/>
    <w:rsid w:val="001A6F10"/>
    <w:rsid w:val="001B6BBC"/>
    <w:rsid w:val="001C7B4E"/>
    <w:rsid w:val="001E2B83"/>
    <w:rsid w:val="002104B9"/>
    <w:rsid w:val="00284071"/>
    <w:rsid w:val="0030134D"/>
    <w:rsid w:val="00397D64"/>
    <w:rsid w:val="003A6682"/>
    <w:rsid w:val="003E30D0"/>
    <w:rsid w:val="00427705"/>
    <w:rsid w:val="004F7ADB"/>
    <w:rsid w:val="005F46FA"/>
    <w:rsid w:val="006E177B"/>
    <w:rsid w:val="006F50D1"/>
    <w:rsid w:val="007415D2"/>
    <w:rsid w:val="0078345B"/>
    <w:rsid w:val="00792A9C"/>
    <w:rsid w:val="007C52D2"/>
    <w:rsid w:val="008260CD"/>
    <w:rsid w:val="00843991"/>
    <w:rsid w:val="00876745"/>
    <w:rsid w:val="008C66F9"/>
    <w:rsid w:val="00905DF8"/>
    <w:rsid w:val="00941B9F"/>
    <w:rsid w:val="00986EE4"/>
    <w:rsid w:val="009C5014"/>
    <w:rsid w:val="00B123BC"/>
    <w:rsid w:val="00B73F5A"/>
    <w:rsid w:val="00BE5FFB"/>
    <w:rsid w:val="00C30B0E"/>
    <w:rsid w:val="00CE7A7A"/>
    <w:rsid w:val="00D93D40"/>
    <w:rsid w:val="00DC0EC1"/>
    <w:rsid w:val="00DD24B2"/>
    <w:rsid w:val="00E06949"/>
    <w:rsid w:val="00E1646C"/>
    <w:rsid w:val="00E17552"/>
    <w:rsid w:val="00E748FC"/>
    <w:rsid w:val="00EC5BBC"/>
    <w:rsid w:val="00F9362C"/>
    <w:rsid w:val="00FA1B5B"/>
    <w:rsid w:val="00FC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ismail</cp:lastModifiedBy>
  <cp:revision>6</cp:revision>
  <cp:lastPrinted>2022-03-07T11:44:00Z</cp:lastPrinted>
  <dcterms:created xsi:type="dcterms:W3CDTF">2025-12-23T07:23:00Z</dcterms:created>
  <dcterms:modified xsi:type="dcterms:W3CDTF">2026-01-16T07:20:00Z</dcterms:modified>
</cp:coreProperties>
</file>